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461674" w14:paraId="4F21249E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5202C3DF" w14:textId="77777777" w:rsidR="00461674" w:rsidRDefault="002B3767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461674" w14:paraId="6E23BE94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45869CBC" w14:textId="7ECAC204" w:rsidR="00461674" w:rsidRDefault="002B3767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>:  May 1</w:t>
            </w:r>
            <w:r w:rsidR="006A175D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, 2021</w:t>
            </w:r>
          </w:p>
          <w:p w14:paraId="5837C23F" w14:textId="77777777" w:rsidR="00461674" w:rsidRDefault="002B3767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xitMacro w:val="AFormWatermark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A175D">
              <w:rPr>
                <w:sz w:val="28"/>
                <w:szCs w:val="28"/>
              </w:rPr>
            </w:r>
            <w:r w:rsidR="006A175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61674" w14:paraId="3D6DB2AE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6C532FD8" w14:textId="77777777" w:rsidR="00461674" w:rsidRDefault="002B3767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4E5F69E1" w14:textId="77777777" w:rsidR="00461674" w:rsidRDefault="002B3767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461674" w14:paraId="46E2A8C3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346CA42A" w14:textId="77777777" w:rsidR="00461674" w:rsidRDefault="002B3767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28"/>
                <w:shd w:val="clear" w:color="auto" w:fill="FFFFFF"/>
              </w:rPr>
            </w:r>
            <w:r w:rsidR="006A175D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28"/>
                <w:shd w:val="clear" w:color="auto" w:fill="FFFFFF"/>
              </w:rPr>
            </w:r>
            <w:r w:rsidR="006A175D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28"/>
                <w:shd w:val="clear" w:color="auto" w:fill="FFFFFF"/>
              </w:rPr>
            </w:r>
            <w:r w:rsidR="006A175D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28"/>
                <w:shd w:val="clear" w:color="auto" w:fill="FFFFFF"/>
              </w:rPr>
            </w:r>
            <w:r w:rsidR="006A175D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6A175D">
              <w:rPr>
                <w:bCs/>
                <w:color w:val="000000"/>
                <w:sz w:val="28"/>
                <w:shd w:val="clear" w:color="auto" w:fill="FFFFFF"/>
              </w:rPr>
            </w:r>
            <w:r w:rsidR="006A175D"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461674" w14:paraId="45D514E3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007121F3" w14:textId="77777777" w:rsidR="00461674" w:rsidRDefault="002B3767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0F302A57" w14:textId="77777777" w:rsidR="00461674" w:rsidRDefault="00461674"/>
        </w:tc>
      </w:tr>
      <w:tr w:rsidR="00461674" w14:paraId="48AD1966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1A8F202C" w14:textId="77777777" w:rsidR="00461674" w:rsidRDefault="00461674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7FD1EFBA" w14:textId="77777777" w:rsidR="00461674" w:rsidRDefault="002B3767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33E6B82B" w14:textId="77777777" w:rsidR="00461674" w:rsidRDefault="002B3767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35341E5E" w14:textId="77777777" w:rsidR="00461674" w:rsidRDefault="002B3767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32"/>
                <w:shd w:val="clear" w:color="auto" w:fill="FFFFFF"/>
              </w:rPr>
            </w:r>
            <w:r w:rsidR="006A175D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2B7DC056" w14:textId="77777777" w:rsidR="00461674" w:rsidRDefault="002B3767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124861F6" w14:textId="77777777" w:rsidR="00461674" w:rsidRDefault="002B3767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7DE2CF1D" w14:textId="77777777" w:rsidR="00461674" w:rsidRDefault="002B3767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z w:val="32"/>
                <w:shd w:val="clear" w:color="auto" w:fill="FFFFFF"/>
              </w:rPr>
            </w:r>
            <w:r w:rsidR="006A175D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013086F2" w14:textId="77777777" w:rsidR="00461674" w:rsidRDefault="002B3767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3DB5ABAF" w14:textId="77777777" w:rsidR="00461674" w:rsidRDefault="002B3767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7D883422" w14:textId="77777777" w:rsidR="00461674" w:rsidRDefault="002B3767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6D4506AB" w14:textId="77777777" w:rsidR="00461674" w:rsidRDefault="002B3767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0C1DB3F4" w14:textId="77777777" w:rsidR="00461674" w:rsidRDefault="002B3767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6A175D">
              <w:rPr>
                <w:color w:val="000000"/>
                <w:shd w:val="clear" w:color="auto" w:fill="FFFFFF"/>
              </w:rPr>
            </w:r>
            <w:r w:rsidR="006A175D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6A8D456B" w14:textId="77777777" w:rsidR="00461674" w:rsidRDefault="00461674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61674" w14:paraId="41E7C426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33B43DBD" w14:textId="77777777" w:rsidR="00461674" w:rsidRDefault="002B3767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24B153C7" w14:textId="77777777" w:rsidR="00461674" w:rsidRDefault="00461674"/>
        </w:tc>
      </w:tr>
      <w:tr w:rsidR="00461674" w14:paraId="460E42C9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735CAAE3" w14:textId="77777777" w:rsidR="00461674" w:rsidRDefault="00461674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4514B270" w14:textId="77777777" w:rsidR="00461674" w:rsidRDefault="002B3767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Market Appendix 5 – Trade Review and Error Policy Schedule</w:t>
            </w:r>
          </w:p>
        </w:tc>
      </w:tr>
      <w:tr w:rsidR="00461674" w14:paraId="1AC277E1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2C24F987" w14:textId="77777777" w:rsidR="00461674" w:rsidRDefault="002B3767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21858816" w14:textId="77777777" w:rsidR="00461674" w:rsidRDefault="00461674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461674" w14:paraId="47444D7A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317DBBF2" w14:textId="77777777" w:rsidR="00461674" w:rsidRDefault="00461674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3F9FF826" w14:textId="77777777" w:rsidR="00461674" w:rsidRDefault="002B3767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iSwap Euro B.V. hereby submits certain amendments to the Appendix to its Rulebook.</w:t>
            </w:r>
          </w:p>
          <w:p w14:paraId="76FF9D59" w14:textId="77777777" w:rsidR="00461674" w:rsidRDefault="00461674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461674" w14:paraId="68FEC488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225D1BC3" w14:textId="77777777" w:rsidR="00461674" w:rsidRDefault="00461674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10C67432" w14:textId="77777777" w:rsidR="00461674" w:rsidRDefault="00461674"/>
    <w:sectPr w:rsidR="00461674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7627" w14:textId="77777777" w:rsidR="00461674" w:rsidRDefault="002B3767">
      <w:r>
        <w:separator/>
      </w:r>
    </w:p>
  </w:endnote>
  <w:endnote w:type="continuationSeparator" w:id="0">
    <w:p w14:paraId="07165381" w14:textId="77777777" w:rsidR="00461674" w:rsidRDefault="002B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83C5" w14:textId="18B78EEA" w:rsidR="002B3767" w:rsidRDefault="006A175D">
    <w:pPr>
      <w:pStyle w:val="Footer"/>
    </w:pPr>
    <w:r>
      <w:rPr>
        <w:noProof/>
      </w:rPr>
      <w:pict w14:anchorId="54F26E6A">
        <v:shapetype id="_x0000_t202" coordsize="21600,21600" o:spt="202" path="m,l,21600r21600,l21600,xe">
          <v:stroke joinstyle="miter"/>
          <v:path gradientshapeok="t" o:connecttype="rect"/>
        </v:shapetype>
        <v:shape id="MSIPCM72db4709a6345f2563c99f47" o:spid="_x0000_s4116" type="#_x0000_t202" alt="{&quot;HashCode&quot;:-1566568120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875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8992B25" w14:textId="27193609" w:rsidR="002B3767" w:rsidRPr="002B3767" w:rsidRDefault="002B3767" w:rsidP="002B3767">
                <w:pPr>
                  <w:rPr>
                    <w:rFonts w:ascii="Arial Black" w:hAnsi="Arial Black"/>
                    <w:color w:val="FF8C00"/>
                    <w:sz w:val="20"/>
                  </w:rPr>
                </w:pPr>
                <w:r w:rsidRPr="002B3767">
                  <w:rPr>
                    <w:rFonts w:ascii="Arial Black" w:hAnsi="Arial Black"/>
                    <w:color w:val="FF8C00"/>
                    <w:sz w:val="20"/>
                  </w:rPr>
                  <w:t>TP ICAP Classification: Confidential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C5D1" w14:textId="77777777" w:rsidR="00461674" w:rsidRDefault="006A175D">
    <w:pPr>
      <w:pStyle w:val="Footer"/>
    </w:pPr>
    <w:r>
      <w:rPr>
        <w:noProof/>
      </w:rPr>
      <w:pict w14:anchorId="2F7BD89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114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3D301B93" w14:textId="77777777" w:rsidR="00461674" w:rsidRDefault="002B3767">
                <w:pPr>
                  <w:pStyle w:val="MacPacTrailer"/>
                </w:pPr>
                <w:r>
                  <w:t xml:space="preserve">309712711.1 </w:t>
                </w:r>
              </w:p>
              <w:p w14:paraId="799EBBA1" w14:textId="77777777" w:rsidR="00461674" w:rsidRDefault="0046167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4D06" w14:textId="77777777" w:rsidR="00461674" w:rsidRDefault="002B3767">
      <w:r>
        <w:separator/>
      </w:r>
    </w:p>
  </w:footnote>
  <w:footnote w:type="continuationSeparator" w:id="0">
    <w:p w14:paraId="2F904D37" w14:textId="77777777" w:rsidR="00461674" w:rsidRDefault="002B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⌔⌂B#@└┪88&gt;xřmS⌒Â6⌜„Å©p$⌟F⌟ðRÚ†‹À!W×Xá⌊‬¼‹⌆~&quot;Õ@ëYř⌌⌆⌙ï&amp;uˢ|9EÄ„¶dËRÓ q⌐º⌜ÔŘ5‣x|zäâ⌡x‟PÕúx_⌄=X¹⌐EÉř¯h⌆8A{Ð`&lt;&lt;rX×^Z?Ù¿ ⌌b±\⌞ÙCòM@êÄç⌘û}Þŧ⌓'übµ©⌘[÷&lt;›æúú‬ìZEç˜Í9xT‶7⌔․Q6¯W_L_;011"/>
    <w:docVar w:name="zzmp10LastTrailerInserted_1078" w:val="^`~#mp!@⌔⌂B#@└┪88&gt;xřmS⌒Â6⌜„Å©p$⌟F⌟ðRÚ†‹À!W×Xá⌊‬¼‹⌆~&quot;Õ@ëYř⌌⌆⌙ï&amp;uˢ|9EÄ„¶dËRÓ q⌐º⌜ÔŘ5‣x|zäâ⌡x‟PÕúx_⌄=X¹⌐EÉř¯h⌆8A{Ð`&lt;&lt;rX×^Z?Ù¿ ⌌b±\⌞ÙCòM@êÄç⌘û}Þŧ⌓'übµ©⌘[÷&lt;›æúú‬ìZEç˜Í9xT‶7⌔․Q6¯W_L_;011"/>
    <w:docVar w:name="zzmp10mSEGsValidated" w:val="1"/>
    <w:docVar w:name="zzmpCompatibilityMode" w:val="12"/>
    <w:docVar w:name="zzmpLegacyTrailerRemoved" w:val="True"/>
  </w:docVars>
  <w:rsids>
    <w:rsidRoot w:val="00461674"/>
    <w:rsid w:val="002B3767"/>
    <w:rsid w:val="00461674"/>
    <w:rsid w:val="006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9"/>
    <o:shapelayout v:ext="edit">
      <o:idmap v:ext="edit" data="1"/>
    </o:shapelayout>
  </w:shapeDefaults>
  <w:decimalSymbol w:val="."/>
  <w:listSeparator w:val=","/>
  <w14:docId w14:val="0697D730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4cc332f7-fc67-449e-85fa-9376984909be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2021-05-12T18:49:46+00:00</Document_x0020_Date>
    <Document_x0020_No xmlns="4b47aac5-4c46-444f-8595-ce09b406fc61">62261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F8547F6A-C9BF-45A3-8D53-FE6CFEDEB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64CEA-457D-468E-8281-945D5A72CDF5}"/>
</file>

<file path=customXml/itemProps3.xml><?xml version="1.0" encoding="utf-8"?>
<ds:datastoreItem xmlns:ds="http://schemas.openxmlformats.org/officeDocument/2006/customXml" ds:itemID="{85FBECE2-BC0D-496E-B59D-00F8EE88D624}"/>
</file>

<file path=customXml/itemProps4.xml><?xml version="1.0" encoding="utf-8"?>
<ds:datastoreItem xmlns:ds="http://schemas.openxmlformats.org/officeDocument/2006/customXml" ds:itemID="{D852ABB0-2C12-42B2-A1C3-89D2B31DA60D}"/>
</file>

<file path=customXml/itemProps5.xml><?xml version="1.0" encoding="utf-8"?>
<ds:datastoreItem xmlns:ds="http://schemas.openxmlformats.org/officeDocument/2006/customXml" ds:itemID="{1D2F7F77-093B-4C20-9AA4-3F2AE200B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BV Submission Cover Sheet</dc:title>
  <dc:creator>Eileen Chotiner</dc:creator>
  <cp:lastModifiedBy>Hoare, Nick</cp:lastModifiedBy>
  <cp:revision>3</cp:revision>
  <cp:lastPrinted>2008-07-01T18:41:00Z</cp:lastPrinted>
  <dcterms:created xsi:type="dcterms:W3CDTF">2021-05-11T14:37:00Z</dcterms:created>
  <dcterms:modified xsi:type="dcterms:W3CDTF">2021-05-12T10:56:00Z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ee981-54b7-4c15-a481-6a953969ef21_Enabled">
    <vt:lpwstr>true</vt:lpwstr>
  </property>
  <property fmtid="{D5CDD505-2E9C-101B-9397-08002B2CF9AE}" pid="3" name="MSIP_Label_644ee981-54b7-4c15-a481-6a953969ef21_SetDate">
    <vt:lpwstr>2021-05-12T10:56:47Z</vt:lpwstr>
  </property>
  <property fmtid="{D5CDD505-2E9C-101B-9397-08002B2CF9AE}" pid="4" name="MSIP_Label_644ee981-54b7-4c15-a481-6a953969ef21_Method">
    <vt:lpwstr>Privileged</vt:lpwstr>
  </property>
  <property fmtid="{D5CDD505-2E9C-101B-9397-08002B2CF9AE}" pid="5" name="MSIP_Label_644ee981-54b7-4c15-a481-6a953969ef21_Name">
    <vt:lpwstr>644ee981-54b7-4c15-a481-6a953969ef21</vt:lpwstr>
  </property>
  <property fmtid="{D5CDD505-2E9C-101B-9397-08002B2CF9AE}" pid="6" name="MSIP_Label_644ee981-54b7-4c15-a481-6a953969ef21_SiteId">
    <vt:lpwstr>7bc8ad67-ee7f-43cb-8a42-1ada7dcc636e</vt:lpwstr>
  </property>
  <property fmtid="{D5CDD505-2E9C-101B-9397-08002B2CF9AE}" pid="7" name="MSIP_Label_644ee981-54b7-4c15-a481-6a953969ef21_ActionId">
    <vt:lpwstr>292b412a-bb45-4ac8-a2f7-f93f9fa4bf89</vt:lpwstr>
  </property>
  <property fmtid="{D5CDD505-2E9C-101B-9397-08002B2CF9AE}" pid="8" name="MSIP_Label_644ee981-54b7-4c15-a481-6a953969ef21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3033300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