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8070F" w14:textId="6D444117" w:rsidR="00094DB6" w:rsidRPr="00094DB6" w:rsidRDefault="00094DB6" w:rsidP="00094DB6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</w:rPr>
      </w:pPr>
      <w:r w:rsidRPr="00094DB6">
        <w:rPr>
          <w:rFonts w:ascii="Times New Roman" w:hAnsi="Times New Roman" w:cs="Times New Roman"/>
          <w:b/>
          <w:color w:val="auto"/>
          <w:sz w:val="24"/>
        </w:rPr>
        <w:t xml:space="preserve">Exhibit </w:t>
      </w:r>
      <w:r w:rsidR="00282D53">
        <w:rPr>
          <w:rFonts w:ascii="Times New Roman" w:hAnsi="Times New Roman" w:cs="Times New Roman"/>
          <w:b/>
          <w:color w:val="auto"/>
          <w:sz w:val="24"/>
        </w:rPr>
        <w:t>G</w:t>
      </w:r>
    </w:p>
    <w:p w14:paraId="1063C58F" w14:textId="77777777" w:rsidR="00094DB6" w:rsidRPr="00094DB6" w:rsidRDefault="00094DB6" w:rsidP="00094DB6">
      <w:pPr>
        <w:spacing w:after="200" w:line="276" w:lineRule="auto"/>
        <w:jc w:val="center"/>
        <w:rPr>
          <w:rFonts w:ascii="Times New Roman" w:hAnsi="Times New Roman" w:cs="Times New Roman"/>
          <w:color w:val="auto"/>
        </w:rPr>
      </w:pPr>
    </w:p>
    <w:p w14:paraId="5E9EC335" w14:textId="77777777" w:rsidR="00094DB6" w:rsidRPr="00094DB6" w:rsidRDefault="00094DB6" w:rsidP="00094DB6">
      <w:pPr>
        <w:spacing w:after="200" w:line="276" w:lineRule="auto"/>
        <w:jc w:val="center"/>
        <w:rPr>
          <w:rFonts w:ascii="Times New Roman" w:hAnsi="Times New Roman" w:cs="Times New Roman"/>
          <w:color w:val="auto"/>
        </w:rPr>
      </w:pPr>
    </w:p>
    <w:p w14:paraId="0BB3B44E" w14:textId="77777777" w:rsidR="00094DB6" w:rsidRPr="00094DB6" w:rsidRDefault="00094DB6" w:rsidP="00094DB6">
      <w:pPr>
        <w:spacing w:after="200" w:line="276" w:lineRule="auto"/>
        <w:jc w:val="center"/>
        <w:rPr>
          <w:rFonts w:ascii="Times New Roman" w:hAnsi="Times New Roman" w:cs="Times New Roman"/>
          <w:color w:val="auto"/>
        </w:rPr>
      </w:pPr>
    </w:p>
    <w:p w14:paraId="0818C4F8" w14:textId="77777777" w:rsidR="00094DB6" w:rsidRPr="00094DB6" w:rsidRDefault="00094DB6" w:rsidP="00094DB6">
      <w:pPr>
        <w:spacing w:after="200" w:line="276" w:lineRule="auto"/>
        <w:jc w:val="center"/>
        <w:rPr>
          <w:rFonts w:ascii="Times New Roman" w:hAnsi="Times New Roman" w:cs="Times New Roman"/>
          <w:color w:val="auto"/>
        </w:rPr>
      </w:pPr>
    </w:p>
    <w:p w14:paraId="39490D26" w14:textId="77777777" w:rsidR="00094DB6" w:rsidRPr="00094DB6" w:rsidRDefault="00094DB6" w:rsidP="00094DB6">
      <w:pPr>
        <w:spacing w:after="200" w:line="276" w:lineRule="auto"/>
        <w:jc w:val="center"/>
        <w:rPr>
          <w:rFonts w:ascii="Times New Roman" w:hAnsi="Times New Roman" w:cs="Times New Roman"/>
          <w:color w:val="auto"/>
        </w:rPr>
      </w:pPr>
    </w:p>
    <w:p w14:paraId="428A4757" w14:textId="77777777" w:rsidR="00094DB6" w:rsidRPr="00094DB6" w:rsidRDefault="00094DB6" w:rsidP="00094DB6">
      <w:pPr>
        <w:spacing w:after="200" w:line="276" w:lineRule="auto"/>
        <w:jc w:val="center"/>
        <w:rPr>
          <w:rFonts w:ascii="Times New Roman" w:hAnsi="Times New Roman" w:cs="Times New Roman"/>
          <w:color w:val="auto"/>
        </w:rPr>
      </w:pPr>
    </w:p>
    <w:p w14:paraId="4DDFBAF5" w14:textId="51561EE6" w:rsidR="00094DB6" w:rsidRPr="00094DB6" w:rsidRDefault="00094DB6" w:rsidP="00094DB6">
      <w:pPr>
        <w:spacing w:after="200" w:line="276" w:lineRule="auto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 w:rsidRPr="00094DB6">
        <w:rPr>
          <w:rFonts w:ascii="Times New Roman" w:hAnsi="Times New Roman" w:cs="Times New Roman"/>
          <w:noProof/>
          <w:color w:val="auto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F4288" wp14:editId="42882DFB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5486400" cy="0"/>
                <wp:effectExtent l="38100" t="38100" r="50800" b="50800"/>
                <wp:wrapNone/>
                <wp:docPr id="1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7AB5C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8pt" to="6in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" strokeweight="4.5pt"/>
            </w:pict>
          </mc:Fallback>
        </mc:AlternateContent>
      </w:r>
      <w:r w:rsidRPr="00094DB6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 </w:t>
      </w:r>
      <w:r w:rsidR="0096213D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ForecastEx </w:t>
      </w:r>
      <w:r w:rsidRPr="00094DB6">
        <w:rPr>
          <w:rFonts w:ascii="Times New Roman" w:hAnsi="Times New Roman" w:cs="Times New Roman"/>
          <w:b/>
          <w:bCs/>
          <w:color w:val="auto"/>
          <w:sz w:val="36"/>
          <w:szCs w:val="36"/>
        </w:rPr>
        <w:t>LLC</w:t>
      </w:r>
    </w:p>
    <w:p w14:paraId="1B14277E" w14:textId="77777777" w:rsidR="00094DB6" w:rsidRPr="00094DB6" w:rsidRDefault="00094DB6" w:rsidP="00094DB6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14:paraId="6F3BC21F" w14:textId="0277D589" w:rsidR="00094DB6" w:rsidRPr="00094DB6" w:rsidRDefault="00282D53" w:rsidP="00094DB6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auto"/>
          <w:sz w:val="36"/>
          <w:szCs w:val="36"/>
        </w:rPr>
        <w:t>Formation Documents</w:t>
      </w:r>
    </w:p>
    <w:p w14:paraId="629305B0" w14:textId="7A7B1CC6" w:rsidR="00094DB6" w:rsidRPr="00094DB6" w:rsidRDefault="00282D53" w:rsidP="00094DB6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auto"/>
          <w:sz w:val="36"/>
          <w:szCs w:val="36"/>
        </w:rPr>
        <w:t>March 2022</w:t>
      </w:r>
    </w:p>
    <w:p w14:paraId="3D4E1677" w14:textId="77777777" w:rsidR="00C1280D" w:rsidRDefault="00094DB6" w:rsidP="00094DB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94DB6">
        <w:rPr>
          <w:rFonts w:ascii="Times New Roman" w:hAnsi="Times New Roman" w:cs="Times New Roman"/>
          <w:noProof/>
          <w:color w:val="auto"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58C71A" wp14:editId="51DB373E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5486400" cy="0"/>
                <wp:effectExtent l="38100" t="33655" r="50800" b="55245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312C6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5pt" to="6in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" strokeweight="4.5pt"/>
            </w:pict>
          </mc:Fallback>
        </mc:AlternateContent>
      </w:r>
      <w:r w:rsidRPr="00094DB6">
        <w:rPr>
          <w:rFonts w:ascii="Times New Roman" w:hAnsi="Times New Roman" w:cs="Times New Roman"/>
          <w:color w:val="auto"/>
        </w:rPr>
        <w:br w:type="page"/>
      </w:r>
    </w:p>
    <w:p w14:paraId="44A98AD2" w14:textId="77777777" w:rsidR="00282D53" w:rsidRPr="00282D53" w:rsidRDefault="00282D53" w:rsidP="00282D53">
      <w:pPr>
        <w:spacing w:after="0" w:line="238" w:lineRule="auto"/>
        <w:ind w:left="120"/>
        <w:jc w:val="both"/>
        <w:rPr>
          <w:rFonts w:ascii="Times New Roman" w:eastAsia="Times New Roman" w:hAnsi="Times New Roman" w:cs="Times New Roman"/>
          <w:b/>
          <w:sz w:val="24"/>
        </w:rPr>
      </w:pPr>
      <w:r w:rsidRPr="00282D53">
        <w:rPr>
          <w:rFonts w:ascii="Times New Roman" w:eastAsia="Times New Roman" w:hAnsi="Times New Roman" w:cs="Times New Roman"/>
          <w:b/>
          <w:sz w:val="24"/>
        </w:rPr>
        <w:lastRenderedPageBreak/>
        <w:t>Attach as Exhibit G, a copy of the constitution, articles of incorporation, formation or</w:t>
      </w:r>
    </w:p>
    <w:p w14:paraId="373F82F7" w14:textId="77777777" w:rsidR="00282D53" w:rsidRPr="00282D53" w:rsidRDefault="00282D53" w:rsidP="00282D53">
      <w:pPr>
        <w:spacing w:after="0" w:line="238" w:lineRule="auto"/>
        <w:ind w:left="120"/>
        <w:jc w:val="both"/>
        <w:rPr>
          <w:rFonts w:ascii="Times New Roman" w:eastAsia="Times New Roman" w:hAnsi="Times New Roman" w:cs="Times New Roman"/>
          <w:b/>
          <w:sz w:val="24"/>
        </w:rPr>
      </w:pPr>
      <w:r w:rsidRPr="00282D53">
        <w:rPr>
          <w:rFonts w:ascii="Times New Roman" w:eastAsia="Times New Roman" w:hAnsi="Times New Roman" w:cs="Times New Roman"/>
          <w:b/>
          <w:sz w:val="24"/>
        </w:rPr>
        <w:t>association with all amendments thereto, partnership or limited liability agreements,</w:t>
      </w:r>
    </w:p>
    <w:p w14:paraId="1A900E0E" w14:textId="77777777" w:rsidR="00282D53" w:rsidRPr="00282D53" w:rsidRDefault="00282D53" w:rsidP="00282D53">
      <w:pPr>
        <w:spacing w:after="0" w:line="238" w:lineRule="auto"/>
        <w:ind w:left="120"/>
        <w:jc w:val="both"/>
        <w:rPr>
          <w:rFonts w:ascii="Times New Roman" w:eastAsia="Times New Roman" w:hAnsi="Times New Roman" w:cs="Times New Roman"/>
          <w:b/>
          <w:sz w:val="24"/>
        </w:rPr>
      </w:pPr>
      <w:r w:rsidRPr="00282D53">
        <w:rPr>
          <w:rFonts w:ascii="Times New Roman" w:eastAsia="Times New Roman" w:hAnsi="Times New Roman" w:cs="Times New Roman"/>
          <w:b/>
          <w:sz w:val="24"/>
        </w:rPr>
        <w:t xml:space="preserve">and existing by-laws, operating agreement, </w:t>
      </w:r>
      <w:proofErr w:type="gramStart"/>
      <w:r w:rsidRPr="00282D53">
        <w:rPr>
          <w:rFonts w:ascii="Times New Roman" w:eastAsia="Times New Roman" w:hAnsi="Times New Roman" w:cs="Times New Roman"/>
          <w:b/>
          <w:sz w:val="24"/>
        </w:rPr>
        <w:t>rules</w:t>
      </w:r>
      <w:proofErr w:type="gramEnd"/>
      <w:r w:rsidRPr="00282D53">
        <w:rPr>
          <w:rFonts w:ascii="Times New Roman" w:eastAsia="Times New Roman" w:hAnsi="Times New Roman" w:cs="Times New Roman"/>
          <w:b/>
          <w:sz w:val="24"/>
        </w:rPr>
        <w:t xml:space="preserve"> or instruments corresponding</w:t>
      </w:r>
    </w:p>
    <w:p w14:paraId="2377FE23" w14:textId="77777777" w:rsidR="00282D53" w:rsidRPr="00282D53" w:rsidRDefault="00282D53" w:rsidP="00282D53">
      <w:pPr>
        <w:spacing w:after="0" w:line="238" w:lineRule="auto"/>
        <w:ind w:left="120"/>
        <w:jc w:val="both"/>
        <w:rPr>
          <w:rFonts w:ascii="Times New Roman" w:eastAsia="Times New Roman" w:hAnsi="Times New Roman" w:cs="Times New Roman"/>
          <w:b/>
          <w:sz w:val="24"/>
        </w:rPr>
      </w:pPr>
      <w:r w:rsidRPr="00282D53">
        <w:rPr>
          <w:rFonts w:ascii="Times New Roman" w:eastAsia="Times New Roman" w:hAnsi="Times New Roman" w:cs="Times New Roman"/>
          <w:b/>
          <w:sz w:val="24"/>
        </w:rPr>
        <w:t>thereto, of the Applicant. Include any additional governance fitness information not</w:t>
      </w:r>
    </w:p>
    <w:p w14:paraId="4D5D5064" w14:textId="77777777" w:rsidR="00282D53" w:rsidRPr="00282D53" w:rsidRDefault="00282D53" w:rsidP="00282D53">
      <w:pPr>
        <w:spacing w:after="0" w:line="238" w:lineRule="auto"/>
        <w:ind w:left="120"/>
        <w:jc w:val="both"/>
        <w:rPr>
          <w:rFonts w:ascii="Times New Roman" w:eastAsia="Times New Roman" w:hAnsi="Times New Roman" w:cs="Times New Roman"/>
          <w:b/>
          <w:sz w:val="24"/>
        </w:rPr>
      </w:pPr>
      <w:r w:rsidRPr="00282D53">
        <w:rPr>
          <w:rFonts w:ascii="Times New Roman" w:eastAsia="Times New Roman" w:hAnsi="Times New Roman" w:cs="Times New Roman"/>
          <w:b/>
          <w:sz w:val="24"/>
        </w:rPr>
        <w:t>included in Exhibit C. Provide a certificate of good standing dated within one week of</w:t>
      </w:r>
    </w:p>
    <w:p w14:paraId="36717510" w14:textId="58AADF6A" w:rsidR="0014526F" w:rsidRDefault="00282D53" w:rsidP="00282D53">
      <w:pPr>
        <w:spacing w:after="0" w:line="238" w:lineRule="auto"/>
        <w:ind w:left="120"/>
        <w:jc w:val="both"/>
        <w:rPr>
          <w:rFonts w:ascii="Times New Roman" w:eastAsia="Times New Roman" w:hAnsi="Times New Roman" w:cs="Times New Roman"/>
          <w:b/>
          <w:sz w:val="24"/>
        </w:rPr>
      </w:pPr>
      <w:r w:rsidRPr="00282D53">
        <w:rPr>
          <w:rFonts w:ascii="Times New Roman" w:eastAsia="Times New Roman" w:hAnsi="Times New Roman" w:cs="Times New Roman"/>
          <w:b/>
          <w:sz w:val="24"/>
        </w:rPr>
        <w:t>the date of this Form DCM.</w:t>
      </w:r>
    </w:p>
    <w:p w14:paraId="2E49D65A" w14:textId="77777777" w:rsidR="00625085" w:rsidRDefault="00625085" w:rsidP="00282D53">
      <w:pPr>
        <w:spacing w:after="0" w:line="238" w:lineRule="auto"/>
        <w:ind w:left="12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6BAE15CC" w14:textId="77777777" w:rsidR="00625085" w:rsidRDefault="00625085" w:rsidP="00282D5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Exhibit G-1 is reserved.</w:t>
      </w:r>
    </w:p>
    <w:p w14:paraId="0BA6DA9D" w14:textId="3B2092D7" w:rsidR="00282D53" w:rsidRPr="00282D53" w:rsidRDefault="00282D53" w:rsidP="00282D5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</w:rPr>
      </w:pPr>
      <w:r w:rsidRPr="00282D53">
        <w:rPr>
          <w:rFonts w:ascii="Times New Roman" w:eastAsia="Times New Roman" w:hAnsi="Times New Roman" w:cs="Times New Roman"/>
          <w:sz w:val="24"/>
        </w:rPr>
        <w:t>ForecastEx’s formation documents are attached as Exhibit G-2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31FAAE97" w14:textId="1E90D599" w:rsidR="00625085" w:rsidRPr="00625085" w:rsidRDefault="00282D53" w:rsidP="0062508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</w:rPr>
      </w:pPr>
      <w:r w:rsidRPr="00282D53">
        <w:rPr>
          <w:rFonts w:ascii="Times New Roman" w:eastAsia="Times New Roman" w:hAnsi="Times New Roman" w:cs="Times New Roman"/>
          <w:sz w:val="24"/>
        </w:rPr>
        <w:t>A certificate of good standing is attached as Exhibit G-3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79089BA3" w14:textId="77777777" w:rsidR="00625085" w:rsidRPr="00282D53" w:rsidRDefault="00625085" w:rsidP="0062508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</w:rPr>
      </w:pPr>
      <w:r w:rsidRPr="00282D53">
        <w:rPr>
          <w:rFonts w:ascii="Times New Roman" w:eastAsia="Times New Roman" w:hAnsi="Times New Roman" w:cs="Times New Roman"/>
          <w:sz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</w:rPr>
        <w:t>LLC</w:t>
      </w:r>
      <w:r w:rsidRPr="00282D53">
        <w:rPr>
          <w:rFonts w:ascii="Times New Roman" w:eastAsia="Times New Roman" w:hAnsi="Times New Roman" w:cs="Times New Roman"/>
          <w:sz w:val="24"/>
        </w:rPr>
        <w:t xml:space="preserve"> agreement is attached as Exhibit G-</w:t>
      </w:r>
      <w:r>
        <w:rPr>
          <w:rFonts w:ascii="Times New Roman" w:eastAsia="Times New Roman" w:hAnsi="Times New Roman" w:cs="Times New Roman"/>
          <w:sz w:val="24"/>
        </w:rPr>
        <w:t>4.</w:t>
      </w:r>
    </w:p>
    <w:p w14:paraId="5ED87B2F" w14:textId="77777777" w:rsidR="00625085" w:rsidRPr="00282D53" w:rsidRDefault="00625085" w:rsidP="00625085">
      <w:pPr>
        <w:pStyle w:val="ListParagraph"/>
        <w:rPr>
          <w:rFonts w:ascii="Times New Roman" w:eastAsia="Times New Roman" w:hAnsi="Times New Roman" w:cs="Times New Roman"/>
          <w:sz w:val="24"/>
        </w:rPr>
      </w:pPr>
    </w:p>
    <w:sectPr w:rsidR="00625085" w:rsidRPr="00282D53">
      <w:headerReference w:type="default" r:id="rId7"/>
      <w:footerReference w:type="default" r:id="rId8"/>
      <w:pgSz w:w="12240" w:h="15840"/>
      <w:pgMar w:top="1440" w:right="1517" w:bottom="144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DBDD2" w14:textId="77777777" w:rsidR="0050309A" w:rsidRDefault="0050309A" w:rsidP="0050309A">
      <w:pPr>
        <w:spacing w:after="0" w:line="240" w:lineRule="auto"/>
      </w:pPr>
      <w:r>
        <w:separator/>
      </w:r>
    </w:p>
  </w:endnote>
  <w:endnote w:type="continuationSeparator" w:id="0">
    <w:p w14:paraId="66669669" w14:textId="77777777" w:rsidR="0050309A" w:rsidRDefault="0050309A" w:rsidP="0050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099FE" w14:textId="77777777" w:rsidR="0046461A" w:rsidRPr="0046461A" w:rsidRDefault="0046461A" w:rsidP="0046461A">
    <w:pPr>
      <w:pStyle w:val="Footer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316AB" w14:textId="77777777" w:rsidR="0050309A" w:rsidRDefault="0050309A" w:rsidP="0050309A">
      <w:pPr>
        <w:spacing w:after="0" w:line="240" w:lineRule="auto"/>
      </w:pPr>
      <w:r>
        <w:separator/>
      </w:r>
    </w:p>
  </w:footnote>
  <w:footnote w:type="continuationSeparator" w:id="0">
    <w:p w14:paraId="1ECADA94" w14:textId="77777777" w:rsidR="0050309A" w:rsidRDefault="0050309A" w:rsidP="00503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4D55D" w14:textId="77777777" w:rsidR="00C1280D" w:rsidRDefault="00653552" w:rsidP="00C1280D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 w:rsidRPr="00653552">
      <w:rPr>
        <w:rFonts w:ascii="Times New Roman" w:hAnsi="Times New Roman" w:cs="Times New Roman"/>
        <w:b/>
        <w:sz w:val="24"/>
        <w:szCs w:val="24"/>
      </w:rPr>
      <w:t>CONFIDENTIAL TREATMENT REQUESTED</w:t>
    </w:r>
  </w:p>
  <w:p w14:paraId="28CA35F1" w14:textId="1F668BED" w:rsidR="0050309A" w:rsidRPr="00653552" w:rsidRDefault="00653552" w:rsidP="00C1280D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 w:rsidRPr="00653552">
      <w:rPr>
        <w:rFonts w:ascii="Times New Roman" w:hAnsi="Times New Roman" w:cs="Times New Roman"/>
        <w:b/>
        <w:sz w:val="24"/>
        <w:szCs w:val="24"/>
      </w:rPr>
      <w:t xml:space="preserve">BY </w:t>
    </w:r>
    <w:r w:rsidR="0096213D">
      <w:rPr>
        <w:rFonts w:ascii="Times New Roman" w:hAnsi="Times New Roman" w:cs="Times New Roman"/>
        <w:b/>
        <w:sz w:val="24"/>
        <w:szCs w:val="24"/>
      </w:rPr>
      <w:t>FORECASTEX LLC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B2656"/>
    <w:multiLevelType w:val="hybridMultilevel"/>
    <w:tmpl w:val="1FE05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4D5"/>
    <w:rsid w:val="00094DB6"/>
    <w:rsid w:val="000D2A09"/>
    <w:rsid w:val="0014526F"/>
    <w:rsid w:val="001D287C"/>
    <w:rsid w:val="00282D53"/>
    <w:rsid w:val="0040026E"/>
    <w:rsid w:val="0046461A"/>
    <w:rsid w:val="00467782"/>
    <w:rsid w:val="0050309A"/>
    <w:rsid w:val="00547081"/>
    <w:rsid w:val="005E31B3"/>
    <w:rsid w:val="00625085"/>
    <w:rsid w:val="00653552"/>
    <w:rsid w:val="006B4294"/>
    <w:rsid w:val="00754B13"/>
    <w:rsid w:val="007E78E1"/>
    <w:rsid w:val="008972B5"/>
    <w:rsid w:val="008E6654"/>
    <w:rsid w:val="0096213D"/>
    <w:rsid w:val="00A37B83"/>
    <w:rsid w:val="00A6475E"/>
    <w:rsid w:val="00BA446F"/>
    <w:rsid w:val="00C1280D"/>
    <w:rsid w:val="00E050BA"/>
    <w:rsid w:val="00F2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8908932"/>
  <w15:docId w15:val="{4F095ACB-E411-4631-81D9-C8C8148A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16"/>
    </w:rPr>
  </w:style>
  <w:style w:type="paragraph" w:styleId="Header">
    <w:name w:val="header"/>
    <w:basedOn w:val="Normal"/>
    <w:link w:val="HeaderChar"/>
    <w:uiPriority w:val="99"/>
    <w:unhideWhenUsed/>
    <w:rsid w:val="00503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09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03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09A"/>
    <w:rPr>
      <w:rFonts w:ascii="Calibri" w:eastAsia="Calibri" w:hAnsi="Calibri" w:cs="Calibri"/>
      <w:color w:val="000000"/>
    </w:rPr>
  </w:style>
  <w:style w:type="paragraph" w:customStyle="1" w:styleId="DocID">
    <w:name w:val="DocID"/>
    <w:basedOn w:val="Footer"/>
    <w:next w:val="Footer"/>
    <w:link w:val="DocIDChar"/>
    <w:rsid w:val="0050309A"/>
    <w:pPr>
      <w:tabs>
        <w:tab w:val="clear" w:pos="4680"/>
        <w:tab w:val="clear" w:pos="9360"/>
      </w:tabs>
    </w:pPr>
    <w:rPr>
      <w:rFonts w:ascii="Times New Roman" w:hAnsi="Times New Roman" w:cs="Times New Roman"/>
      <w:color w:val="auto"/>
      <w:sz w:val="16"/>
    </w:rPr>
  </w:style>
  <w:style w:type="character" w:customStyle="1" w:styleId="DocIDChar">
    <w:name w:val="DocID Char"/>
    <w:basedOn w:val="Heading1Char"/>
    <w:link w:val="DocID"/>
    <w:rsid w:val="0050309A"/>
    <w:rPr>
      <w:rFonts w:ascii="Times New Roman" w:eastAsia="Calibri" w:hAnsi="Times New Roman" w:cs="Times New Roman"/>
      <w:color w:val="000000"/>
      <w:sz w:val="16"/>
    </w:rPr>
  </w:style>
  <w:style w:type="paragraph" w:styleId="ListParagraph">
    <w:name w:val="List Paragraph"/>
    <w:basedOn w:val="Normal"/>
    <w:uiPriority w:val="34"/>
    <w:qFormat/>
    <w:rsid w:val="00282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SEF Exhibit J.DOCX</vt:lpstr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SEF Exhibit J.DOCX</dc:title>
  <dc:subject/>
  <dc:creator>MP073911</dc:creator>
  <cp:keywords/>
  <cp:lastModifiedBy>Graham Deese</cp:lastModifiedBy>
  <cp:revision>3</cp:revision>
  <dcterms:created xsi:type="dcterms:W3CDTF">2022-04-19T20:17:00Z</dcterms:created>
  <dcterms:modified xsi:type="dcterms:W3CDTF">2022-04-19T20:18:00Z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bChkLibDB">
    <vt:lpwstr>0</vt:lpwstr>
  </property>
  <property fmtid="{D5CDD505-2E9C-101B-9397-08002B2CF9AE}" pid="3" name="CUS_DocIDbchkDocumentName">
    <vt:lpwstr>0</vt:lpwstr>
  </property>
  <property fmtid="{D5CDD505-2E9C-101B-9397-08002B2CF9AE}" pid="4" name="CUS_DocIDbchkAuthorName">
    <vt:lpwstr>0</vt:lpwstr>
  </property>
  <property fmtid="{D5CDD505-2E9C-101B-9397-08002B2CF9AE}" pid="5" name="CUS_DocIDbchkDocumentNumber">
    <vt:lpwstr>-1</vt:lpwstr>
  </property>
  <property fmtid="{D5CDD505-2E9C-101B-9397-08002B2CF9AE}" pid="6" name="CUS_DocIDbchkVersionNumber">
    <vt:lpwstr>0</vt:lpwstr>
  </property>
  <property fmtid="{D5CDD505-2E9C-101B-9397-08002B2CF9AE}" pid="7" name="CUS_DocIDbchkClientNumber">
    <vt:lpwstr>0</vt:lpwstr>
  </property>
  <property fmtid="{D5CDD505-2E9C-101B-9397-08002B2CF9AE}" pid="8" name="CUS_DocIDbchkMatterNumber">
    <vt:lpwstr>0</vt:lpwstr>
  </property>
  <property fmtid="{D5CDD505-2E9C-101B-9397-08002B2CF9AE}" pid="9" name="CUS_DocIDbchkDate">
    <vt:lpwstr>0</vt:lpwstr>
  </property>
  <property fmtid="{D5CDD505-2E9C-101B-9397-08002B2CF9AE}" pid="10" name="CUS_DocIDbchkTime">
    <vt:lpwstr>0</vt:lpwstr>
  </property>
  <property fmtid="{D5CDD505-2E9C-101B-9397-08002B2CF9AE}" pid="11" name="CUS_DocIDiPage">
    <vt:lpwstr>0</vt:lpwstr>
  </property>
  <property fmtid="{D5CDD505-2E9C-101B-9397-08002B2CF9AE}" pid="12" name="CUS_DocIDsSeparator">
    <vt:lpwstr>(Use Firm's Default)</vt:lpwstr>
  </property>
  <property fmtid="{D5CDD505-2E9C-101B-9397-08002B2CF9AE}" pid="13" name="CUS_DocIDOperation">
    <vt:lpwstr>EVERY PAGE</vt:lpwstr>
  </property>
  <property fmtid="{D5CDD505-2E9C-101B-9397-08002B2CF9AE}" pid="14" name="CUS_DocIDString">
    <vt:lpwstr>124095893</vt:lpwstr>
  </property>
</Properties>
</file>